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B6" w:rsidRDefault="00224FB6" w:rsidP="00D20DF8">
      <w:pPr>
        <w:pStyle w:val="BlockText"/>
        <w:ind w:left="0" w:right="-30"/>
        <w:rPr>
          <w:sz w:val="32"/>
        </w:rPr>
      </w:pPr>
      <w:r>
        <w:rPr>
          <w:sz w:val="32"/>
        </w:rPr>
        <w:t xml:space="preserve">СОВЕТ ДЕПУТАТОВ </w:t>
      </w:r>
    </w:p>
    <w:p w:rsidR="00224FB6" w:rsidRPr="00FE257E" w:rsidRDefault="00224FB6" w:rsidP="00D20DF8">
      <w:pPr>
        <w:pStyle w:val="BlockText"/>
        <w:ind w:left="0" w:right="-30"/>
        <w:rPr>
          <w:sz w:val="32"/>
          <w:szCs w:val="32"/>
        </w:rPr>
      </w:pPr>
      <w:r w:rsidRPr="00FE257E">
        <w:rPr>
          <w:sz w:val="32"/>
          <w:szCs w:val="32"/>
        </w:rPr>
        <w:t>САФОНОВСКОГО ГОРОДСКОГО ПОСЕЛЕНИЯ САФОНОВСКОГО РАЙОНА СМОЛЕНСКОЙ ОБЛАСТИ</w:t>
      </w:r>
    </w:p>
    <w:p w:rsidR="00224FB6" w:rsidRDefault="00224FB6" w:rsidP="00D20DF8">
      <w:pPr>
        <w:pStyle w:val="Heading1"/>
        <w:pBdr>
          <w:bottom w:val="single" w:sz="4" w:space="1" w:color="auto"/>
        </w:pBdr>
        <w:ind w:right="-30"/>
      </w:pPr>
      <w:r>
        <w:t xml:space="preserve"> </w:t>
      </w:r>
    </w:p>
    <w:p w:rsidR="00224FB6" w:rsidRDefault="00224FB6" w:rsidP="00D20DF8">
      <w:pPr>
        <w:ind w:right="-30"/>
      </w:pPr>
    </w:p>
    <w:p w:rsidR="00224FB6" w:rsidRPr="00FE257E" w:rsidRDefault="00224FB6" w:rsidP="00D20DF8">
      <w:pPr>
        <w:pStyle w:val="Heading2"/>
        <w:jc w:val="center"/>
        <w:rPr>
          <w:rFonts w:ascii="Times New Roman" w:hAnsi="Times New Roman"/>
          <w:sz w:val="36"/>
        </w:rPr>
      </w:pPr>
      <w:r w:rsidRPr="00FE257E">
        <w:rPr>
          <w:rFonts w:ascii="Times New Roman" w:hAnsi="Times New Roman"/>
          <w:sz w:val="36"/>
        </w:rPr>
        <w:t>РЕШЕНИЕ</w:t>
      </w:r>
    </w:p>
    <w:p w:rsidR="00224FB6" w:rsidRDefault="00224FB6" w:rsidP="00D20DF8">
      <w:pPr>
        <w:rPr>
          <w:sz w:val="28"/>
        </w:rPr>
      </w:pPr>
    </w:p>
    <w:p w:rsidR="00224FB6" w:rsidRDefault="00224FB6" w:rsidP="00D20DF8">
      <w:pPr>
        <w:rPr>
          <w:sz w:val="28"/>
        </w:rPr>
      </w:pPr>
      <w:r>
        <w:rPr>
          <w:sz w:val="28"/>
        </w:rPr>
        <w:t>от  24 апреля 2024  года</w:t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 xml:space="preserve">                                 № 32/1</w:t>
      </w:r>
    </w:p>
    <w:p w:rsidR="00224FB6" w:rsidRPr="0033546C" w:rsidRDefault="00224FB6" w:rsidP="00D20DF8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:rsidR="00224FB6" w:rsidRPr="0044320A" w:rsidRDefault="00224FB6" w:rsidP="00D20DF8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6"/>
          <w:szCs w:val="26"/>
        </w:rPr>
      </w:pPr>
      <w:r w:rsidRPr="0044320A">
        <w:rPr>
          <w:bCs/>
          <w:color w:val="000000"/>
          <w:sz w:val="26"/>
          <w:szCs w:val="26"/>
        </w:rPr>
        <w:t>О внесении изменений в решение Совета депутатов Сафоновского городского поселения Сафоновского района Смоленской области № 5/2 от 03.12. 2021 года «Об утверждении Положения  о муниципальном контроле в сфере благоустройства на территории Сафоновского городского поселения Сафоновского района Смоленской области».</w:t>
      </w:r>
    </w:p>
    <w:p w:rsidR="00224FB6" w:rsidRPr="0044320A" w:rsidRDefault="00224FB6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224FB6" w:rsidRPr="0044320A" w:rsidRDefault="00224FB6" w:rsidP="00416003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44320A">
        <w:rPr>
          <w:color w:val="000000"/>
          <w:sz w:val="26"/>
          <w:szCs w:val="26"/>
        </w:rPr>
        <w:t xml:space="preserve">Рассмотрев протест Сафоновской межрайонной прокуратуры от 28.03. 2024 </w:t>
      </w:r>
      <w:r>
        <w:rPr>
          <w:color w:val="000000"/>
          <w:sz w:val="26"/>
          <w:szCs w:val="26"/>
        </w:rPr>
        <w:t xml:space="preserve">         </w:t>
      </w:r>
      <w:r w:rsidRPr="0044320A">
        <w:rPr>
          <w:color w:val="000000"/>
          <w:sz w:val="26"/>
          <w:szCs w:val="26"/>
        </w:rPr>
        <w:t xml:space="preserve">     № 07-03-24 на решение «Об утверждении Положения о муниципальном контроле в сфере благоустройства на территории Сафоновского городского поселения Сафоновского района Смоленской области» от 03.12. 2021 № 5/2, в  соответствии с </w:t>
      </w:r>
      <w:r w:rsidRPr="0044320A">
        <w:rPr>
          <w:sz w:val="26"/>
          <w:szCs w:val="26"/>
        </w:rPr>
        <w:t xml:space="preserve"> пунктом 19 части 1 статьи 14 </w:t>
      </w:r>
      <w:r w:rsidRPr="0044320A">
        <w:rPr>
          <w:sz w:val="26"/>
          <w:szCs w:val="26"/>
          <w:shd w:val="clear" w:color="auto" w:fill="FFFFFF"/>
        </w:rPr>
        <w:t xml:space="preserve"> Федерального закона от 6 октября</w:t>
      </w:r>
      <w:r w:rsidRPr="0044320A">
        <w:rPr>
          <w:color w:val="000000"/>
          <w:sz w:val="26"/>
          <w:szCs w:val="26"/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44320A">
        <w:rPr>
          <w:color w:val="000000"/>
          <w:sz w:val="26"/>
          <w:szCs w:val="26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4320A">
        <w:rPr>
          <w:color w:val="000000"/>
          <w:sz w:val="26"/>
          <w:szCs w:val="26"/>
          <w:shd w:val="clear" w:color="auto" w:fill="FFFFFF"/>
        </w:rPr>
        <w:t xml:space="preserve">Федеральным законом от 4 августа </w:t>
      </w:r>
      <w:smartTag w:uri="urn:schemas-microsoft-com:office:smarttags" w:element="metricconverter">
        <w:smartTagPr>
          <w:attr w:name="ProductID" w:val="2023 г"/>
        </w:smartTagPr>
        <w:r w:rsidRPr="0044320A">
          <w:rPr>
            <w:color w:val="000000"/>
            <w:sz w:val="26"/>
            <w:szCs w:val="26"/>
            <w:shd w:val="clear" w:color="auto" w:fill="FFFFFF"/>
          </w:rPr>
          <w:t>2023 г</w:t>
        </w:r>
      </w:smartTag>
      <w:r w:rsidRPr="0044320A">
        <w:rPr>
          <w:color w:val="000000"/>
          <w:sz w:val="26"/>
          <w:szCs w:val="26"/>
          <w:shd w:val="clear" w:color="auto" w:fill="FFFFFF"/>
        </w:rPr>
        <w:t>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Pr="0044320A">
        <w:rPr>
          <w:sz w:val="26"/>
          <w:szCs w:val="26"/>
        </w:rPr>
        <w:t xml:space="preserve"> </w:t>
      </w:r>
      <w:r w:rsidRPr="0044320A">
        <w:rPr>
          <w:color w:val="000000"/>
          <w:sz w:val="26"/>
          <w:szCs w:val="26"/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 руководствуясь</w:t>
      </w:r>
      <w:r w:rsidRPr="0044320A">
        <w:rPr>
          <w:color w:val="000000"/>
          <w:sz w:val="26"/>
          <w:szCs w:val="26"/>
        </w:rPr>
        <w:t xml:space="preserve"> Уставом</w:t>
      </w:r>
      <w:r w:rsidRPr="0044320A">
        <w:rPr>
          <w:sz w:val="26"/>
          <w:szCs w:val="26"/>
        </w:rPr>
        <w:t xml:space="preserve">  Сафоновского городского поселения Сафоновского района Смоленской области,</w:t>
      </w:r>
    </w:p>
    <w:p w:rsidR="00224FB6" w:rsidRPr="0044320A" w:rsidRDefault="00224FB6" w:rsidP="00416003">
      <w:pPr>
        <w:pStyle w:val="BodyTextIndent"/>
        <w:spacing w:after="0"/>
        <w:ind w:left="0"/>
        <w:jc w:val="both"/>
        <w:rPr>
          <w:color w:val="000000"/>
          <w:sz w:val="26"/>
          <w:szCs w:val="26"/>
          <w:shd w:val="clear" w:color="auto" w:fill="FFFFFF"/>
          <w:vertAlign w:val="superscript"/>
        </w:rPr>
      </w:pPr>
    </w:p>
    <w:p w:rsidR="00224FB6" w:rsidRPr="0044320A" w:rsidRDefault="00224FB6" w:rsidP="00687323">
      <w:pPr>
        <w:pStyle w:val="BodyTextIndent"/>
        <w:ind w:left="0" w:firstLine="425"/>
        <w:jc w:val="both"/>
        <w:rPr>
          <w:sz w:val="26"/>
          <w:szCs w:val="26"/>
        </w:rPr>
      </w:pPr>
      <w:r w:rsidRPr="0044320A">
        <w:rPr>
          <w:sz w:val="26"/>
          <w:szCs w:val="26"/>
        </w:rPr>
        <w:t>Совет депутатов Сафоновского городского поселения Сафоновского района Смоленской области</w:t>
      </w:r>
    </w:p>
    <w:p w:rsidR="00224FB6" w:rsidRPr="0044320A" w:rsidRDefault="00224FB6" w:rsidP="002F4C47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44320A">
        <w:rPr>
          <w:b/>
          <w:color w:val="000000"/>
          <w:sz w:val="26"/>
          <w:szCs w:val="26"/>
        </w:rPr>
        <w:t>РЕШИЛ</w:t>
      </w:r>
      <w:r w:rsidRPr="0044320A">
        <w:rPr>
          <w:b/>
          <w:sz w:val="26"/>
          <w:szCs w:val="26"/>
        </w:rPr>
        <w:t>:</w:t>
      </w:r>
    </w:p>
    <w:p w:rsidR="00224FB6" w:rsidRPr="0044320A" w:rsidRDefault="00224FB6" w:rsidP="00AA00D2">
      <w:pPr>
        <w:tabs>
          <w:tab w:val="left" w:pos="9922"/>
        </w:tabs>
        <w:autoSpaceDE w:val="0"/>
        <w:autoSpaceDN w:val="0"/>
        <w:adjustRightInd w:val="0"/>
        <w:ind w:right="126"/>
        <w:jc w:val="both"/>
        <w:rPr>
          <w:bCs/>
          <w:color w:val="000000"/>
          <w:sz w:val="26"/>
          <w:szCs w:val="26"/>
        </w:rPr>
      </w:pPr>
      <w:r w:rsidRPr="0044320A">
        <w:rPr>
          <w:color w:val="000000"/>
          <w:sz w:val="26"/>
          <w:szCs w:val="26"/>
        </w:rPr>
        <w:t xml:space="preserve">1. Внести в Положение о </w:t>
      </w:r>
      <w:r w:rsidRPr="0044320A">
        <w:rPr>
          <w:bCs/>
          <w:color w:val="000000"/>
          <w:sz w:val="26"/>
          <w:szCs w:val="26"/>
        </w:rPr>
        <w:t xml:space="preserve"> муниципальном контроле в сфере благоустройства на территории Сафоновского городского поселения Сафоновского района Смоленской области» № 5/2 от 03.12. 2021 года (в редакции решени</w:t>
      </w:r>
      <w:r>
        <w:rPr>
          <w:bCs/>
          <w:color w:val="000000"/>
          <w:sz w:val="26"/>
          <w:szCs w:val="26"/>
        </w:rPr>
        <w:t>й</w:t>
      </w:r>
      <w:r w:rsidRPr="0044320A">
        <w:rPr>
          <w:bCs/>
          <w:color w:val="000000"/>
          <w:sz w:val="26"/>
          <w:szCs w:val="26"/>
        </w:rPr>
        <w:t xml:space="preserve"> Совета депутатов Сафоновского городского поселения Сафоновского района Смоленской области от</w:t>
      </w:r>
      <w:r>
        <w:rPr>
          <w:bCs/>
          <w:color w:val="000000"/>
          <w:sz w:val="26"/>
          <w:szCs w:val="26"/>
        </w:rPr>
        <w:t xml:space="preserve"> </w:t>
      </w:r>
      <w:r w:rsidRPr="0044320A">
        <w:rPr>
          <w:bCs/>
          <w:color w:val="000000"/>
          <w:sz w:val="26"/>
          <w:szCs w:val="26"/>
        </w:rPr>
        <w:t>28.02. 2022 № 9/4) следующие изменения:</w:t>
      </w:r>
    </w:p>
    <w:p w:rsidR="00224FB6" w:rsidRPr="0044320A" w:rsidRDefault="00224FB6" w:rsidP="00D03C14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44320A">
        <w:rPr>
          <w:bCs/>
          <w:color w:val="000000"/>
          <w:sz w:val="26"/>
          <w:szCs w:val="26"/>
        </w:rPr>
        <w:t>1.1. Пункт 2.11 дополнить абзацами  4 - 1</w:t>
      </w:r>
      <w:r>
        <w:rPr>
          <w:bCs/>
          <w:color w:val="000000"/>
          <w:sz w:val="26"/>
          <w:szCs w:val="26"/>
        </w:rPr>
        <w:t>1</w:t>
      </w:r>
      <w:r w:rsidRPr="0044320A">
        <w:rPr>
          <w:bCs/>
          <w:color w:val="000000"/>
          <w:sz w:val="26"/>
          <w:szCs w:val="26"/>
        </w:rPr>
        <w:t xml:space="preserve"> следующего содержания:</w:t>
      </w:r>
    </w:p>
    <w:p w:rsidR="00224FB6" w:rsidRPr="0044320A" w:rsidRDefault="00224FB6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44320A">
        <w:rPr>
          <w:rFonts w:ascii="Times New Roman" w:hAnsi="Times New Roman" w:cs="Times New Roman"/>
          <w:bCs/>
          <w:color w:val="000000"/>
        </w:rPr>
        <w:t>«</w:t>
      </w:r>
      <w:r w:rsidRPr="0044320A">
        <w:rPr>
          <w:rFonts w:ascii="Times New Roman" w:hAnsi="Times New Roman" w:cs="Times New Roman"/>
          <w:color w:val="000000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224FB6" w:rsidRPr="0044320A" w:rsidRDefault="00224FB6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44320A">
        <w:rPr>
          <w:rFonts w:ascii="Times New Roman" w:hAnsi="Times New Roman" w:cs="Times New Roman"/>
          <w:color w:val="000000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:rsidR="00224FB6" w:rsidRPr="0044320A" w:rsidRDefault="00224FB6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44320A">
        <w:rPr>
          <w:rFonts w:ascii="Times New Roman" w:hAnsi="Times New Roman" w:cs="Times New Roman"/>
          <w:color w:val="000000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224FB6" w:rsidRPr="0044320A" w:rsidRDefault="00224FB6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44320A">
        <w:rPr>
          <w:rFonts w:ascii="Times New Roman" w:hAnsi="Times New Roman" w:cs="Times New Roman"/>
          <w:color w:val="000000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224FB6" w:rsidRPr="0044320A" w:rsidRDefault="00224FB6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44320A">
        <w:rPr>
          <w:rFonts w:ascii="Times New Roman" w:hAnsi="Times New Roman" w:cs="Times New Roman"/>
          <w:color w:val="000000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224FB6" w:rsidRPr="0044320A" w:rsidRDefault="00224FB6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44320A">
        <w:rPr>
          <w:rFonts w:ascii="Times New Roman" w:hAnsi="Times New Roman" w:cs="Times New Roman"/>
          <w:color w:val="000000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24FB6" w:rsidRPr="0044320A" w:rsidRDefault="00224FB6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44320A">
        <w:rPr>
          <w:rFonts w:ascii="Times New Roman" w:hAnsi="Times New Roman" w:cs="Times New Roman"/>
          <w:color w:val="000000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224FB6" w:rsidRPr="0044320A" w:rsidRDefault="00224FB6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44320A">
        <w:rPr>
          <w:rFonts w:ascii="Times New Roman" w:hAnsi="Times New Roman" w:cs="Times New Roman"/>
          <w:color w:val="000000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224FB6" w:rsidRPr="0044320A" w:rsidRDefault="00224FB6" w:rsidP="0072059D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44320A">
        <w:rPr>
          <w:rFonts w:ascii="Times New Roman" w:hAnsi="Times New Roman" w:cs="Times New Roman"/>
          <w:color w:val="000000"/>
        </w:rPr>
        <w:t>1.2. В абзаце 3 пункта  3.17. цифры «2023» заменить цифрами «2025».</w:t>
      </w:r>
    </w:p>
    <w:p w:rsidR="00224FB6" w:rsidRPr="0044320A" w:rsidRDefault="00224FB6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4320A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224FB6" w:rsidRPr="0044320A" w:rsidRDefault="00224FB6" w:rsidP="00A732A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4320A">
        <w:rPr>
          <w:color w:val="000000"/>
          <w:sz w:val="26"/>
          <w:szCs w:val="26"/>
        </w:rPr>
        <w:t>3. Опубликовать настоящее решение в газете «Сафоновская правда».</w:t>
      </w:r>
    </w:p>
    <w:p w:rsidR="00224FB6" w:rsidRDefault="00224FB6" w:rsidP="00A732A4">
      <w:pPr>
        <w:shd w:val="clear" w:color="auto" w:fill="FFFFFF"/>
        <w:ind w:firstLine="709"/>
        <w:jc w:val="both"/>
        <w:rPr>
          <w:color w:val="000000"/>
          <w:sz w:val="26"/>
          <w:szCs w:val="26"/>
          <w:vertAlign w:val="superscript"/>
        </w:rPr>
      </w:pPr>
      <w:r w:rsidRPr="0044320A">
        <w:rPr>
          <w:color w:val="000000"/>
          <w:sz w:val="26"/>
          <w:szCs w:val="26"/>
          <w:vertAlign w:val="superscript"/>
        </w:rPr>
        <w:t xml:space="preserve">                                                                           </w:t>
      </w:r>
    </w:p>
    <w:p w:rsidR="00224FB6" w:rsidRPr="0044320A" w:rsidRDefault="00224FB6" w:rsidP="00A732A4">
      <w:pPr>
        <w:shd w:val="clear" w:color="auto" w:fill="FFFFFF"/>
        <w:ind w:firstLine="709"/>
        <w:jc w:val="both"/>
        <w:rPr>
          <w:color w:val="000000"/>
          <w:sz w:val="26"/>
          <w:szCs w:val="26"/>
          <w:vertAlign w:val="superscript"/>
        </w:rPr>
      </w:pPr>
      <w:r w:rsidRPr="0044320A">
        <w:rPr>
          <w:color w:val="000000"/>
          <w:sz w:val="26"/>
          <w:szCs w:val="26"/>
          <w:vertAlign w:val="superscript"/>
        </w:rPr>
        <w:t xml:space="preserve">                           </w:t>
      </w:r>
    </w:p>
    <w:p w:rsidR="00224FB6" w:rsidRPr="0044320A" w:rsidRDefault="00224FB6" w:rsidP="00D20DF8">
      <w:pPr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Заместитель </w:t>
      </w:r>
      <w:r w:rsidRPr="0044320A">
        <w:rPr>
          <w:sz w:val="26"/>
          <w:szCs w:val="26"/>
          <w:bdr w:val="none" w:sz="0" w:space="0" w:color="auto" w:frame="1"/>
        </w:rPr>
        <w:t>Глав</w:t>
      </w:r>
      <w:r>
        <w:rPr>
          <w:sz w:val="26"/>
          <w:szCs w:val="26"/>
          <w:bdr w:val="none" w:sz="0" w:space="0" w:color="auto" w:frame="1"/>
        </w:rPr>
        <w:t>ы</w:t>
      </w:r>
      <w:r w:rsidRPr="0044320A">
        <w:rPr>
          <w:sz w:val="26"/>
          <w:szCs w:val="26"/>
          <w:bdr w:val="none" w:sz="0" w:space="0" w:color="auto" w:frame="1"/>
        </w:rPr>
        <w:t xml:space="preserve"> муниципального образования</w:t>
      </w:r>
    </w:p>
    <w:p w:rsidR="00224FB6" w:rsidRPr="0044320A" w:rsidRDefault="00224FB6" w:rsidP="00D20DF8">
      <w:pPr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44320A">
        <w:rPr>
          <w:sz w:val="26"/>
          <w:szCs w:val="26"/>
          <w:bdr w:val="none" w:sz="0" w:space="0" w:color="auto" w:frame="1"/>
        </w:rPr>
        <w:t>Сафоно</w:t>
      </w:r>
      <w:r>
        <w:rPr>
          <w:sz w:val="26"/>
          <w:szCs w:val="26"/>
          <w:bdr w:val="none" w:sz="0" w:space="0" w:color="auto" w:frame="1"/>
        </w:rPr>
        <w:t>в</w:t>
      </w:r>
      <w:r w:rsidRPr="0044320A">
        <w:rPr>
          <w:sz w:val="26"/>
          <w:szCs w:val="26"/>
          <w:bdr w:val="none" w:sz="0" w:space="0" w:color="auto" w:frame="1"/>
        </w:rPr>
        <w:t>ского городского поселения</w:t>
      </w:r>
    </w:p>
    <w:p w:rsidR="00224FB6" w:rsidRPr="0044320A" w:rsidRDefault="00224FB6" w:rsidP="00D20DF8">
      <w:pPr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44320A">
        <w:rPr>
          <w:sz w:val="26"/>
          <w:szCs w:val="26"/>
          <w:bdr w:val="none" w:sz="0" w:space="0" w:color="auto" w:frame="1"/>
        </w:rPr>
        <w:t xml:space="preserve">Сафоновского района </w:t>
      </w:r>
    </w:p>
    <w:p w:rsidR="00224FB6" w:rsidRPr="0044320A" w:rsidRDefault="00224FB6" w:rsidP="00D20DF8">
      <w:pPr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44320A">
        <w:rPr>
          <w:sz w:val="26"/>
          <w:szCs w:val="26"/>
          <w:bdr w:val="none" w:sz="0" w:space="0" w:color="auto" w:frame="1"/>
        </w:rPr>
        <w:t>Смоленской области</w:t>
      </w:r>
      <w:r w:rsidRPr="0044320A">
        <w:rPr>
          <w:sz w:val="26"/>
          <w:szCs w:val="26"/>
          <w:bdr w:val="none" w:sz="0" w:space="0" w:color="auto" w:frame="1"/>
        </w:rPr>
        <w:tab/>
      </w:r>
      <w:r w:rsidRPr="0044320A">
        <w:rPr>
          <w:sz w:val="26"/>
          <w:szCs w:val="26"/>
          <w:bdr w:val="none" w:sz="0" w:space="0" w:color="auto" w:frame="1"/>
        </w:rPr>
        <w:tab/>
      </w:r>
      <w:r w:rsidRPr="0044320A">
        <w:rPr>
          <w:sz w:val="26"/>
          <w:szCs w:val="26"/>
          <w:bdr w:val="none" w:sz="0" w:space="0" w:color="auto" w:frame="1"/>
        </w:rPr>
        <w:tab/>
      </w:r>
      <w:r w:rsidRPr="0044320A">
        <w:rPr>
          <w:sz w:val="26"/>
          <w:szCs w:val="26"/>
          <w:bdr w:val="none" w:sz="0" w:space="0" w:color="auto" w:frame="1"/>
        </w:rPr>
        <w:tab/>
      </w:r>
      <w:r w:rsidRPr="0044320A">
        <w:rPr>
          <w:sz w:val="26"/>
          <w:szCs w:val="26"/>
          <w:bdr w:val="none" w:sz="0" w:space="0" w:color="auto" w:frame="1"/>
        </w:rPr>
        <w:tab/>
      </w:r>
      <w:r w:rsidRPr="0044320A">
        <w:rPr>
          <w:sz w:val="26"/>
          <w:szCs w:val="26"/>
          <w:bdr w:val="none" w:sz="0" w:space="0" w:color="auto" w:frame="1"/>
        </w:rPr>
        <w:tab/>
      </w:r>
      <w:r w:rsidRPr="0044320A">
        <w:rPr>
          <w:sz w:val="26"/>
          <w:szCs w:val="26"/>
          <w:bdr w:val="none" w:sz="0" w:space="0" w:color="auto" w:frame="1"/>
        </w:rPr>
        <w:tab/>
      </w:r>
      <w:r w:rsidRPr="0044320A"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>В.А. Конюхов</w:t>
      </w:r>
    </w:p>
    <w:sectPr w:rsidR="00224FB6" w:rsidRPr="0044320A" w:rsidSect="00311932">
      <w:headerReference w:type="even" r:id="rId7"/>
      <w:headerReference w:type="default" r:id="rId8"/>
      <w:pgSz w:w="11906" w:h="16838"/>
      <w:pgMar w:top="1134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B6" w:rsidRDefault="00224FB6" w:rsidP="00D03C14">
      <w:r>
        <w:separator/>
      </w:r>
    </w:p>
  </w:endnote>
  <w:endnote w:type="continuationSeparator" w:id="0">
    <w:p w:rsidR="00224FB6" w:rsidRDefault="00224FB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B6" w:rsidRDefault="00224FB6" w:rsidP="00D03C14">
      <w:r>
        <w:separator/>
      </w:r>
    </w:p>
  </w:footnote>
  <w:footnote w:type="continuationSeparator" w:id="0">
    <w:p w:rsidR="00224FB6" w:rsidRDefault="00224FB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B6" w:rsidRDefault="00224FB6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24FB6" w:rsidRDefault="00224F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B6" w:rsidRDefault="00224FB6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24FB6" w:rsidRDefault="00224F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25E65"/>
    <w:rsid w:val="00047BE2"/>
    <w:rsid w:val="00064B1C"/>
    <w:rsid w:val="000A7A1F"/>
    <w:rsid w:val="000D4D94"/>
    <w:rsid w:val="000F0011"/>
    <w:rsid w:val="000F2281"/>
    <w:rsid w:val="00102E6E"/>
    <w:rsid w:val="00121383"/>
    <w:rsid w:val="00154286"/>
    <w:rsid w:val="00157EC5"/>
    <w:rsid w:val="0017517F"/>
    <w:rsid w:val="00181828"/>
    <w:rsid w:val="001958E6"/>
    <w:rsid w:val="001E32AD"/>
    <w:rsid w:val="001F1FC9"/>
    <w:rsid w:val="00224FB6"/>
    <w:rsid w:val="00232375"/>
    <w:rsid w:val="00272D06"/>
    <w:rsid w:val="002E50A9"/>
    <w:rsid w:val="002F086A"/>
    <w:rsid w:val="002F1D66"/>
    <w:rsid w:val="002F2955"/>
    <w:rsid w:val="002F4C47"/>
    <w:rsid w:val="002F7C24"/>
    <w:rsid w:val="00301145"/>
    <w:rsid w:val="00311932"/>
    <w:rsid w:val="00325F7F"/>
    <w:rsid w:val="0033546C"/>
    <w:rsid w:val="00344299"/>
    <w:rsid w:val="00362129"/>
    <w:rsid w:val="00364036"/>
    <w:rsid w:val="003B2861"/>
    <w:rsid w:val="003C594E"/>
    <w:rsid w:val="003D325B"/>
    <w:rsid w:val="00400C3B"/>
    <w:rsid w:val="00416003"/>
    <w:rsid w:val="0044320A"/>
    <w:rsid w:val="00477627"/>
    <w:rsid w:val="00492089"/>
    <w:rsid w:val="00492A12"/>
    <w:rsid w:val="004D1EF3"/>
    <w:rsid w:val="004D593C"/>
    <w:rsid w:val="0050133D"/>
    <w:rsid w:val="00557E4C"/>
    <w:rsid w:val="00567722"/>
    <w:rsid w:val="0057154D"/>
    <w:rsid w:val="0057219C"/>
    <w:rsid w:val="00583D9F"/>
    <w:rsid w:val="005A3CAE"/>
    <w:rsid w:val="005A5891"/>
    <w:rsid w:val="00606233"/>
    <w:rsid w:val="0063773B"/>
    <w:rsid w:val="00642426"/>
    <w:rsid w:val="006545FC"/>
    <w:rsid w:val="00687323"/>
    <w:rsid w:val="006B5B1D"/>
    <w:rsid w:val="006E0DA7"/>
    <w:rsid w:val="00705E9D"/>
    <w:rsid w:val="007100F8"/>
    <w:rsid w:val="0072059D"/>
    <w:rsid w:val="00730AF8"/>
    <w:rsid w:val="0075416C"/>
    <w:rsid w:val="00800D34"/>
    <w:rsid w:val="00832335"/>
    <w:rsid w:val="00846691"/>
    <w:rsid w:val="00877E25"/>
    <w:rsid w:val="008A1C92"/>
    <w:rsid w:val="008A525F"/>
    <w:rsid w:val="008E2099"/>
    <w:rsid w:val="00906F54"/>
    <w:rsid w:val="00935631"/>
    <w:rsid w:val="00946976"/>
    <w:rsid w:val="00950CB1"/>
    <w:rsid w:val="009563CE"/>
    <w:rsid w:val="00976BCC"/>
    <w:rsid w:val="009800F8"/>
    <w:rsid w:val="009D07EB"/>
    <w:rsid w:val="009D3184"/>
    <w:rsid w:val="009E76DC"/>
    <w:rsid w:val="009F5F77"/>
    <w:rsid w:val="009F787A"/>
    <w:rsid w:val="00A205EC"/>
    <w:rsid w:val="00A62070"/>
    <w:rsid w:val="00A732A4"/>
    <w:rsid w:val="00AA00D2"/>
    <w:rsid w:val="00AF5D1A"/>
    <w:rsid w:val="00B1399D"/>
    <w:rsid w:val="00B32E21"/>
    <w:rsid w:val="00B557E7"/>
    <w:rsid w:val="00B67E2C"/>
    <w:rsid w:val="00B804B6"/>
    <w:rsid w:val="00BA0531"/>
    <w:rsid w:val="00BB00D2"/>
    <w:rsid w:val="00BC1D3D"/>
    <w:rsid w:val="00BE2567"/>
    <w:rsid w:val="00C049DE"/>
    <w:rsid w:val="00C13670"/>
    <w:rsid w:val="00C16600"/>
    <w:rsid w:val="00C84DCA"/>
    <w:rsid w:val="00CA5A3D"/>
    <w:rsid w:val="00CD763B"/>
    <w:rsid w:val="00CE2F6F"/>
    <w:rsid w:val="00D022AC"/>
    <w:rsid w:val="00D03C14"/>
    <w:rsid w:val="00D13ECE"/>
    <w:rsid w:val="00D17FCC"/>
    <w:rsid w:val="00D20DF8"/>
    <w:rsid w:val="00D44677"/>
    <w:rsid w:val="00DB69AE"/>
    <w:rsid w:val="00DC55C7"/>
    <w:rsid w:val="00DF1BD8"/>
    <w:rsid w:val="00E0502B"/>
    <w:rsid w:val="00E105F4"/>
    <w:rsid w:val="00E41425"/>
    <w:rsid w:val="00E90F25"/>
    <w:rsid w:val="00F02024"/>
    <w:rsid w:val="00F34CB8"/>
    <w:rsid w:val="00F40DFC"/>
    <w:rsid w:val="00F46719"/>
    <w:rsid w:val="00F47FA8"/>
    <w:rsid w:val="00F60DCF"/>
    <w:rsid w:val="00F9463D"/>
    <w:rsid w:val="00FA1E62"/>
    <w:rsid w:val="00FB4FFF"/>
    <w:rsid w:val="00FD7561"/>
    <w:rsid w:val="00FE0B8C"/>
    <w:rsid w:val="00FE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620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0D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323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F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7323"/>
    <w:rPr>
      <w:rFonts w:ascii="Calibri Light" w:hAnsi="Calibri Light" w:cs="Times New Roman"/>
      <w:color w:val="2F5496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03C1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106BBE"/>
    </w:rPr>
  </w:style>
  <w:style w:type="character" w:customStyle="1" w:styleId="a1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D03C14"/>
    <w:rPr>
      <w:b/>
      <w:sz w:val="24"/>
    </w:rPr>
  </w:style>
  <w:style w:type="character" w:customStyle="1" w:styleId="a3">
    <w:name w:val="Подзаголовок Знак"/>
    <w:uiPriority w:val="99"/>
    <w:rsid w:val="00D03C14"/>
    <w:rPr>
      <w:b/>
      <w:sz w:val="28"/>
    </w:rPr>
  </w:style>
  <w:style w:type="character" w:customStyle="1" w:styleId="a4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  <w:rPr>
      <w:rFonts w:cs="Droid Sans Devanagari"/>
    </w:rPr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3C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  <w:rPr>
      <w:rFonts w:cs="Times New Roman"/>
    </w:rPr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6873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732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873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3D3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D20DF8"/>
    <w:pPr>
      <w:ind w:left="-426" w:right="-625" w:firstLine="426"/>
      <w:jc w:val="center"/>
    </w:pPr>
    <w:rPr>
      <w:rFonts w:eastAsia="Calibri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1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1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695</Words>
  <Characters>3965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2024-04-24T13:49:00Z</cp:lastPrinted>
  <dcterms:created xsi:type="dcterms:W3CDTF">2024-04-15T13:37:00Z</dcterms:created>
  <dcterms:modified xsi:type="dcterms:W3CDTF">2024-04-25T08:30:00Z</dcterms:modified>
</cp:coreProperties>
</file>